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5C" w:rsidRPr="007814C2" w:rsidRDefault="007D395C" w:rsidP="007D395C">
      <w:pPr>
        <w:jc w:val="center"/>
        <w:rPr>
          <w:rFonts w:ascii="Calibri" w:hAnsi="Calibri" w:cs="Calibri"/>
          <w:b/>
          <w:bCs/>
          <w:sz w:val="28"/>
          <w:szCs w:val="28"/>
          <w:lang w:val="bg-BG"/>
        </w:rPr>
      </w:pPr>
      <w:r w:rsidRPr="007814C2">
        <w:rPr>
          <w:rFonts w:ascii="Calibri" w:hAnsi="Calibri" w:cs="Calibri"/>
          <w:b/>
          <w:bCs/>
          <w:sz w:val="28"/>
          <w:szCs w:val="28"/>
          <w:lang w:val="ru-RU"/>
        </w:rPr>
        <w:t>Д Е К Л А Р А Ц И Я</w:t>
      </w:r>
    </w:p>
    <w:p w:rsidR="007D395C" w:rsidRPr="007814C2" w:rsidRDefault="007D395C" w:rsidP="007D395C">
      <w:pPr>
        <w:jc w:val="center"/>
        <w:rPr>
          <w:rFonts w:ascii="Calibri" w:hAnsi="Calibri" w:cs="Calibri"/>
          <w:szCs w:val="24"/>
          <w:lang w:val="bg-BG" w:eastAsia="bg-BG"/>
        </w:rPr>
      </w:pPr>
    </w:p>
    <w:p w:rsidR="007D395C" w:rsidRPr="007814C2" w:rsidRDefault="007D395C" w:rsidP="007814C2">
      <w:pPr>
        <w:ind w:hanging="11"/>
        <w:jc w:val="both"/>
        <w:rPr>
          <w:rFonts w:ascii="Calibri" w:hAnsi="Calibri" w:cs="Calibri"/>
          <w:szCs w:val="24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 xml:space="preserve">от Участник в </w:t>
      </w:r>
      <w:r w:rsidRPr="007814C2">
        <w:rPr>
          <w:rFonts w:ascii="Calibri" w:hAnsi="Calibri" w:cs="Calibri"/>
          <w:bCs/>
          <w:color w:val="000000"/>
          <w:szCs w:val="24"/>
          <w:lang w:val="bg-BG"/>
        </w:rPr>
        <w:t xml:space="preserve"> провеждания от </w:t>
      </w:r>
      <w:r w:rsidRPr="007814C2">
        <w:rPr>
          <w:rFonts w:ascii="Calibri" w:hAnsi="Calibri" w:cs="Calibri"/>
          <w:szCs w:val="24"/>
        </w:rPr>
        <w:t xml:space="preserve">„ТЕРЕМ – КРЗ </w:t>
      </w:r>
      <w:proofErr w:type="spellStart"/>
      <w:r w:rsidRPr="007814C2">
        <w:rPr>
          <w:rFonts w:ascii="Calibri" w:hAnsi="Calibri" w:cs="Calibri"/>
          <w:szCs w:val="24"/>
        </w:rPr>
        <w:t>Флотски</w:t>
      </w:r>
      <w:proofErr w:type="spellEnd"/>
      <w:r w:rsidRPr="007814C2">
        <w:rPr>
          <w:rFonts w:ascii="Calibri" w:hAnsi="Calibri" w:cs="Calibri"/>
          <w:szCs w:val="24"/>
        </w:rPr>
        <w:t xml:space="preserve"> </w:t>
      </w:r>
      <w:proofErr w:type="spellStart"/>
      <w:r w:rsidRPr="007814C2">
        <w:rPr>
          <w:rFonts w:ascii="Calibri" w:hAnsi="Calibri" w:cs="Calibri"/>
          <w:szCs w:val="24"/>
        </w:rPr>
        <w:t>арсенал</w:t>
      </w:r>
      <w:proofErr w:type="spellEnd"/>
      <w:r w:rsidRPr="007814C2">
        <w:rPr>
          <w:rFonts w:ascii="Calibri" w:hAnsi="Calibri" w:cs="Calibri"/>
          <w:szCs w:val="24"/>
        </w:rPr>
        <w:t xml:space="preserve"> – </w:t>
      </w:r>
      <w:proofErr w:type="spellStart"/>
      <w:r w:rsidRPr="007814C2">
        <w:rPr>
          <w:rFonts w:ascii="Calibri" w:hAnsi="Calibri" w:cs="Calibri"/>
          <w:szCs w:val="24"/>
        </w:rPr>
        <w:t>Варна</w:t>
      </w:r>
      <w:proofErr w:type="spellEnd"/>
      <w:r w:rsidRPr="007814C2">
        <w:rPr>
          <w:rFonts w:ascii="Calibri" w:hAnsi="Calibri" w:cs="Calibri"/>
          <w:szCs w:val="24"/>
        </w:rPr>
        <w:t>” ЕООД</w:t>
      </w:r>
      <w:r w:rsidRPr="007814C2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7814C2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  <w:r w:rsidRPr="007814C2">
        <w:rPr>
          <w:rFonts w:ascii="Calibri" w:hAnsi="Calibri" w:cs="Calibri"/>
          <w:szCs w:val="24"/>
          <w:lang w:val="ru-RU" w:eastAsia="bg-BG"/>
        </w:rPr>
        <w:t xml:space="preserve">, </w:t>
      </w:r>
    </w:p>
    <w:p w:rsidR="001238B7" w:rsidRPr="007814C2" w:rsidRDefault="001238B7" w:rsidP="007814C2">
      <w:pPr>
        <w:spacing w:after="200" w:line="360" w:lineRule="auto"/>
        <w:ind w:right="141" w:firstLine="567"/>
        <w:jc w:val="both"/>
        <w:rPr>
          <w:rFonts w:ascii="Calibri" w:hAnsi="Calibri" w:cs="Calibri"/>
          <w:szCs w:val="24"/>
          <w:lang w:val="bg-BG" w:eastAsia="bg-BG"/>
        </w:rPr>
      </w:pPr>
    </w:p>
    <w:p w:rsidR="007D395C" w:rsidRPr="007814C2" w:rsidRDefault="007D395C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 xml:space="preserve">Долуподписаният /-ната/,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>,</w:t>
      </w:r>
    </w:p>
    <w:p w:rsidR="007D395C" w:rsidRPr="007814C2" w:rsidRDefault="007D395C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7814C2">
        <w:rPr>
          <w:rFonts w:ascii="Calibri" w:hAnsi="Calibri" w:cs="Calibri"/>
          <w:szCs w:val="24"/>
          <w:lang w:val="bg-BG" w:eastAsia="bg-BG"/>
        </w:rPr>
        <w:t>с ЕГН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 xml:space="preserve">, в качеството си на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7814C2">
        <w:rPr>
          <w:rFonts w:ascii="Calibri" w:hAnsi="Calibri" w:cs="Calibri"/>
          <w:szCs w:val="24"/>
          <w:lang w:val="bg-BG" w:eastAsia="bg-BG"/>
        </w:rPr>
        <w:t xml:space="preserve">представляващ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7814C2">
        <w:rPr>
          <w:rFonts w:ascii="Calibri" w:hAnsi="Calibri" w:cs="Calibri"/>
          <w:szCs w:val="24"/>
          <w:lang w:val="bg-BG" w:eastAsia="bg-BG"/>
        </w:rPr>
        <w:t>със седалище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 xml:space="preserve"> и адрес на управление: 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 тел./факс:</w:t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u w:val="single"/>
          <w:lang w:val="bg-BG" w:eastAsia="bg-BG"/>
        </w:rPr>
        <w:tab/>
      </w:r>
      <w:r w:rsidRPr="007814C2">
        <w:rPr>
          <w:rFonts w:ascii="Calibri" w:hAnsi="Calibri" w:cs="Calibri"/>
          <w:szCs w:val="24"/>
          <w:lang w:val="bg-BG" w:eastAsia="bg-BG"/>
        </w:rPr>
        <w:t>,</w:t>
      </w:r>
    </w:p>
    <w:p w:rsidR="007D395C" w:rsidRPr="007814C2" w:rsidRDefault="007D395C" w:rsidP="007814C2">
      <w:pPr>
        <w:spacing w:after="200" w:line="276" w:lineRule="auto"/>
        <w:ind w:left="142" w:right="141" w:firstLine="567"/>
        <w:jc w:val="center"/>
        <w:rPr>
          <w:rFonts w:ascii="Calibri" w:hAnsi="Calibri" w:cs="Calibri"/>
          <w:b/>
          <w:szCs w:val="24"/>
          <w:lang w:val="bg-BG" w:eastAsia="bg-BG"/>
        </w:rPr>
      </w:pPr>
      <w:r w:rsidRPr="007814C2">
        <w:rPr>
          <w:rFonts w:ascii="Calibri" w:hAnsi="Calibri" w:cs="Calibri"/>
          <w:b/>
          <w:szCs w:val="24"/>
          <w:lang w:val="bg-BG" w:eastAsia="bg-BG"/>
        </w:rPr>
        <w:t>Д Е К Л А Р И Р А М:</w:t>
      </w:r>
    </w:p>
    <w:p w:rsidR="00453876" w:rsidRPr="007814C2" w:rsidRDefault="00453876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lang w:val="bg-BG"/>
        </w:rPr>
      </w:pPr>
      <w:r w:rsidRPr="007814C2">
        <w:rPr>
          <w:rFonts w:ascii="Calibri" w:hAnsi="Calibri" w:cs="Calibri"/>
          <w:szCs w:val="24"/>
          <w:lang w:val="bg-BG"/>
        </w:rPr>
        <w:t>Срокът на валидност на подадената от представлявания от мен участник оферта е до ................................ часа на ............................</w:t>
      </w:r>
      <w:r w:rsidR="00024DD3">
        <w:rPr>
          <w:rFonts w:ascii="Calibri" w:hAnsi="Calibri" w:cs="Calibri"/>
          <w:szCs w:val="24"/>
          <w:lang w:val="bg-BG"/>
        </w:rPr>
        <w:t>.... година или не по-малко от 1 (един) календарен месец</w:t>
      </w:r>
      <w:bookmarkStart w:id="0" w:name="_GoBack"/>
      <w:bookmarkEnd w:id="0"/>
      <w:r w:rsidRPr="007814C2">
        <w:rPr>
          <w:rFonts w:ascii="Calibri" w:hAnsi="Calibri" w:cs="Calibri"/>
          <w:szCs w:val="24"/>
          <w:lang w:val="bg-BG"/>
        </w:rPr>
        <w:t xml:space="preserve">, считано от крайния срок за подаване на офертите. </w:t>
      </w:r>
    </w:p>
    <w:p w:rsidR="007D395C" w:rsidRPr="007814C2" w:rsidRDefault="00453876" w:rsidP="007814C2">
      <w:pPr>
        <w:spacing w:after="200" w:line="276" w:lineRule="auto"/>
        <w:ind w:right="141"/>
        <w:jc w:val="both"/>
        <w:rPr>
          <w:rFonts w:ascii="Calibri" w:hAnsi="Calibri" w:cs="Calibri"/>
          <w:szCs w:val="24"/>
          <w:lang w:val="ru-RU" w:eastAsia="bg-BG"/>
        </w:rPr>
      </w:pPr>
      <w:r w:rsidRPr="007814C2">
        <w:rPr>
          <w:rFonts w:ascii="Calibri" w:hAnsi="Calibri" w:cs="Calibri"/>
          <w:szCs w:val="24"/>
          <w:lang w:val="bg-BG"/>
        </w:rPr>
        <w:t>Същата ще остане обвързваща за нас, като може да бъде приета по всяко време преди изтичане на този срок.</w:t>
      </w:r>
    </w:p>
    <w:p w:rsidR="007814C2" w:rsidRDefault="007814C2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</w:p>
    <w:p w:rsidR="001238B7" w:rsidRPr="007814C2" w:rsidRDefault="001238B7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  <w:r w:rsidRPr="007814C2">
        <w:rPr>
          <w:rFonts w:ascii="Calibri" w:hAnsi="Calibri" w:cs="Calibri"/>
          <w:szCs w:val="24"/>
          <w:lang w:val="ru-RU" w:eastAsia="bg-BG"/>
        </w:rPr>
        <w:t xml:space="preserve">Дата ................................г. </w:t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  <w:t xml:space="preserve">ДЕКЛАРАТОР:.................................. </w:t>
      </w:r>
    </w:p>
    <w:p w:rsidR="001238B7" w:rsidRPr="007814C2" w:rsidRDefault="001238B7" w:rsidP="007814C2">
      <w:pPr>
        <w:spacing w:after="200" w:line="276" w:lineRule="auto"/>
        <w:ind w:right="141"/>
        <w:rPr>
          <w:rFonts w:ascii="Calibri" w:hAnsi="Calibri" w:cs="Calibri"/>
          <w:szCs w:val="24"/>
          <w:lang w:val="bg-BG" w:eastAsia="bg-BG"/>
        </w:rPr>
      </w:pPr>
      <w:r w:rsidRPr="007814C2">
        <w:rPr>
          <w:rFonts w:ascii="Calibri" w:hAnsi="Calibri" w:cs="Calibri"/>
          <w:szCs w:val="24"/>
          <w:lang w:val="ru-RU" w:eastAsia="bg-BG"/>
        </w:rPr>
        <w:t>Гр......................................</w:t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</w:r>
      <w:r w:rsidRPr="007814C2">
        <w:rPr>
          <w:rFonts w:ascii="Calibri" w:hAnsi="Calibri" w:cs="Calibri"/>
          <w:szCs w:val="24"/>
          <w:lang w:val="ru-RU" w:eastAsia="bg-BG"/>
        </w:rPr>
        <w:tab/>
        <w:t xml:space="preserve"> /подпис</w:t>
      </w:r>
      <w:r w:rsidRPr="007814C2">
        <w:rPr>
          <w:rFonts w:ascii="Calibri" w:hAnsi="Calibri" w:cs="Calibri"/>
          <w:szCs w:val="24"/>
          <w:lang w:val="bg-BG" w:eastAsia="bg-BG"/>
        </w:rPr>
        <w:t>и печат/</w:t>
      </w:r>
    </w:p>
    <w:p w:rsidR="001238B7" w:rsidRPr="007814C2" w:rsidRDefault="001238B7" w:rsidP="007814C2">
      <w:pPr>
        <w:spacing w:after="200" w:line="276" w:lineRule="auto"/>
        <w:ind w:right="141"/>
        <w:rPr>
          <w:rFonts w:ascii="Calibri" w:hAnsi="Calibri" w:cs="Calibri"/>
          <w:szCs w:val="24"/>
          <w:lang w:val="ru-RU" w:eastAsia="bg-BG"/>
        </w:rPr>
      </w:pPr>
    </w:p>
    <w:p w:rsidR="001A4DF6" w:rsidRPr="007814C2" w:rsidRDefault="001A4DF6" w:rsidP="007814C2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D57409" w:rsidRPr="007814C2" w:rsidRDefault="00D57409" w:rsidP="001A4DF6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1A4DF6" w:rsidRPr="007814C2" w:rsidRDefault="001A4DF6" w:rsidP="001A4DF6">
      <w:pPr>
        <w:spacing w:before="120" w:line="280" w:lineRule="exact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1A4DF6" w:rsidRPr="007814C2" w:rsidRDefault="001A4DF6" w:rsidP="001A4DF6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1A4DF6" w:rsidRPr="007814C2" w:rsidRDefault="001A4DF6" w:rsidP="001A4DF6">
      <w:pPr>
        <w:spacing w:before="120" w:line="280" w:lineRule="exact"/>
        <w:ind w:right="6"/>
        <w:jc w:val="both"/>
        <w:rPr>
          <w:rFonts w:ascii="Calibri" w:hAnsi="Calibri" w:cs="Calibri"/>
          <w:szCs w:val="24"/>
          <w:lang w:val="bg-BG"/>
        </w:rPr>
      </w:pPr>
    </w:p>
    <w:p w:rsidR="003501D2" w:rsidRPr="007814C2" w:rsidRDefault="003501D2" w:rsidP="001A4DF6">
      <w:pPr>
        <w:rPr>
          <w:rFonts w:ascii="Calibri" w:hAnsi="Calibri" w:cs="Calibri"/>
          <w:szCs w:val="24"/>
        </w:rPr>
      </w:pPr>
    </w:p>
    <w:sectPr w:rsidR="003501D2" w:rsidRPr="007814C2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726" w:rsidRDefault="00DB3726" w:rsidP="00F35120">
      <w:r>
        <w:separator/>
      </w:r>
    </w:p>
  </w:endnote>
  <w:endnote w:type="continuationSeparator" w:id="0">
    <w:p w:rsidR="00DB3726" w:rsidRDefault="00DB3726" w:rsidP="00F3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726" w:rsidRDefault="00DB3726" w:rsidP="00F35120">
      <w:r>
        <w:separator/>
      </w:r>
    </w:p>
  </w:footnote>
  <w:footnote w:type="continuationSeparator" w:id="0">
    <w:p w:rsidR="00DB3726" w:rsidRDefault="00DB3726" w:rsidP="00F3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398" w:rsidRPr="00C01CC5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7F495E">
      <w:rPr>
        <w:b/>
        <w:u w:val="single"/>
        <w:lang w:val="bg-BG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89E"/>
    <w:rsid w:val="00024DD3"/>
    <w:rsid w:val="0002723D"/>
    <w:rsid w:val="0004726B"/>
    <w:rsid w:val="000F10BE"/>
    <w:rsid w:val="00110422"/>
    <w:rsid w:val="001238B7"/>
    <w:rsid w:val="00146425"/>
    <w:rsid w:val="00164C9F"/>
    <w:rsid w:val="001A4DF6"/>
    <w:rsid w:val="001B7398"/>
    <w:rsid w:val="001E3654"/>
    <w:rsid w:val="001E65DD"/>
    <w:rsid w:val="001F7A48"/>
    <w:rsid w:val="0022617F"/>
    <w:rsid w:val="00291A3A"/>
    <w:rsid w:val="002B1A61"/>
    <w:rsid w:val="002E2B15"/>
    <w:rsid w:val="003130CA"/>
    <w:rsid w:val="003163C1"/>
    <w:rsid w:val="003501D2"/>
    <w:rsid w:val="003B5A1A"/>
    <w:rsid w:val="00453876"/>
    <w:rsid w:val="00492337"/>
    <w:rsid w:val="0049351B"/>
    <w:rsid w:val="00531206"/>
    <w:rsid w:val="00570A23"/>
    <w:rsid w:val="00572EFD"/>
    <w:rsid w:val="005739F6"/>
    <w:rsid w:val="00592C81"/>
    <w:rsid w:val="005B3FA6"/>
    <w:rsid w:val="00712DD9"/>
    <w:rsid w:val="007569B4"/>
    <w:rsid w:val="007650C2"/>
    <w:rsid w:val="007814C2"/>
    <w:rsid w:val="007A497E"/>
    <w:rsid w:val="007D395C"/>
    <w:rsid w:val="007F495E"/>
    <w:rsid w:val="007F689E"/>
    <w:rsid w:val="008851AD"/>
    <w:rsid w:val="0088641C"/>
    <w:rsid w:val="0089710E"/>
    <w:rsid w:val="00971918"/>
    <w:rsid w:val="00996591"/>
    <w:rsid w:val="00A37B5A"/>
    <w:rsid w:val="00A47B9B"/>
    <w:rsid w:val="00B6517E"/>
    <w:rsid w:val="00BE5AFB"/>
    <w:rsid w:val="00C01CC5"/>
    <w:rsid w:val="00C304AA"/>
    <w:rsid w:val="00C35FC0"/>
    <w:rsid w:val="00C80EF2"/>
    <w:rsid w:val="00CD5007"/>
    <w:rsid w:val="00D26722"/>
    <w:rsid w:val="00D51262"/>
    <w:rsid w:val="00D57409"/>
    <w:rsid w:val="00D8217A"/>
    <w:rsid w:val="00D9060B"/>
    <w:rsid w:val="00DB3726"/>
    <w:rsid w:val="00DC1A72"/>
    <w:rsid w:val="00EA65C4"/>
    <w:rsid w:val="00ED0A6E"/>
    <w:rsid w:val="00ED2900"/>
    <w:rsid w:val="00F3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4D7A70"/>
  <w15:docId w15:val="{17B10F98-3805-4C7D-A02E-143DCD5F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  <w:style w:type="paragraph" w:customStyle="1" w:styleId="Style31">
    <w:name w:val="Style31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rsid w:val="00C01CC5"/>
    <w:rPr>
      <w:rFonts w:ascii="Times New Roman" w:hAnsi="Times New Roman" w:cs="Times New Roman" w:hint="default"/>
      <w:sz w:val="24"/>
      <w:szCs w:val="24"/>
    </w:rPr>
  </w:style>
  <w:style w:type="character" w:customStyle="1" w:styleId="FontStyle77">
    <w:name w:val="Font Style77"/>
    <w:basedOn w:val="DefaultParagraphFont"/>
    <w:rsid w:val="00C01CC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Margarita Saraeva</cp:lastModifiedBy>
  <cp:revision>10</cp:revision>
  <dcterms:created xsi:type="dcterms:W3CDTF">2019-04-10T02:10:00Z</dcterms:created>
  <dcterms:modified xsi:type="dcterms:W3CDTF">2024-12-02T09:47:00Z</dcterms:modified>
</cp:coreProperties>
</file>